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02" w:rsidRDefault="007A5002" w:rsidP="007A5002">
      <w:pPr>
        <w:shd w:val="clear" w:color="auto" w:fill="FFFFFF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Управление образования администрации города Ульяновска</w:t>
      </w:r>
    </w:p>
    <w:p w:rsidR="007A5002" w:rsidRDefault="007A5002" w:rsidP="009405F8">
      <w:pPr>
        <w:shd w:val="clear" w:color="auto" w:fill="FFFFFF"/>
        <w:jc w:val="both"/>
        <w:rPr>
          <w:rFonts w:ascii="PT Astra Serif" w:hAnsi="PT Astra Serif"/>
        </w:rPr>
      </w:pPr>
    </w:p>
    <w:p w:rsidR="009405F8" w:rsidRPr="009405F8" w:rsidRDefault="009405F8" w:rsidP="009405F8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9405F8">
        <w:rPr>
          <w:rFonts w:ascii="PT Astra Serif" w:hAnsi="PT Astra Serif"/>
        </w:rPr>
        <w:t>Главный специалист-эксперт сектора контроля качества учебно-воспитательного процесса (от 22205 руб. до 29368 руб.)</w:t>
      </w:r>
    </w:p>
    <w:p w:rsidR="009405F8" w:rsidRPr="009405F8" w:rsidRDefault="009405F8" w:rsidP="009405F8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 w:rsidRPr="009405F8">
        <w:rPr>
          <w:rFonts w:ascii="PT Astra Serif" w:hAnsi="PT Astra Serif"/>
        </w:rPr>
        <w:t>Главный специалист отдела планирования и анализа (25632 руб.)</w:t>
      </w:r>
    </w:p>
    <w:p w:rsidR="002C163B" w:rsidRDefault="009405F8">
      <w:r>
        <w:t>_____________________________________________________________________________</w:t>
      </w:r>
    </w:p>
    <w:p w:rsidR="009405F8" w:rsidRDefault="009405F8"/>
    <w:p w:rsidR="009405F8" w:rsidRDefault="009405F8">
      <w:r>
        <w:t>Отдел кадровой работы</w:t>
      </w:r>
    </w:p>
    <w:p w:rsidR="009405F8" w:rsidRDefault="009405F8">
      <w:r>
        <w:t>27 26 14</w:t>
      </w:r>
    </w:p>
    <w:p w:rsidR="009405F8" w:rsidRDefault="00C82FAE">
      <w:hyperlink r:id="rId5" w:history="1">
        <w:r w:rsidR="009405F8" w:rsidRPr="002946D0">
          <w:rPr>
            <w:rStyle w:val="a4"/>
          </w:rPr>
          <w:t>kadr-uo@mo73.ru</w:t>
        </w:r>
      </w:hyperlink>
      <w:r w:rsidR="009405F8">
        <w:t xml:space="preserve"> </w:t>
      </w:r>
    </w:p>
    <w:sectPr w:rsidR="009405F8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0BD7"/>
    <w:multiLevelType w:val="hybridMultilevel"/>
    <w:tmpl w:val="F59A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405F8"/>
    <w:rsid w:val="002C163B"/>
    <w:rsid w:val="002D48D5"/>
    <w:rsid w:val="00741D8F"/>
    <w:rsid w:val="007A5002"/>
    <w:rsid w:val="009405F8"/>
    <w:rsid w:val="00C8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-uo@m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2023-06-06T09:01:00Z</dcterms:created>
  <dcterms:modified xsi:type="dcterms:W3CDTF">2023-06-09T11:16:00Z</dcterms:modified>
</cp:coreProperties>
</file>